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44"/>
          <w:szCs w:val="44"/>
          <w:rtl w:val="0"/>
        </w:rPr>
        <w:t>EAD TEOLOGIA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SEID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a-DK"/>
        </w:rPr>
        <w:t>SEMIN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>RIO EVANGELICO DA IGREJA DE DEUS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DNE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s-ES_tradnl"/>
        </w:rPr>
        <w:t>DEPARTAMENTO NACIONAL DE EDUCA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</w:rPr>
        <w:t>O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NOVAS MODALIDADES NOVOS PRE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OS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pt-PT"/>
        </w:rPr>
        <w:t>Curso 100% on-line (valor R$ 79,00 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s)</w:t>
      </w:r>
    </w:p>
    <w:p>
      <w:pPr>
        <w:pStyle w:val="Corpo"/>
      </w:pPr>
      <w:r>
        <w:rPr>
          <w:rtl w:val="0"/>
          <w:lang w:val="pt-PT"/>
        </w:rPr>
        <w:tab/>
        <w:tab/>
        <w:t>-Material de estudos na plataforma on-line</w:t>
      </w:r>
    </w:p>
    <w:p>
      <w:pPr>
        <w:pStyle w:val="Corpo"/>
      </w:pPr>
      <w:r>
        <w:rPr>
          <w:rtl w:val="0"/>
        </w:rPr>
        <w:tab/>
        <w:tab/>
        <w:t>-V</w:t>
      </w:r>
      <w:r>
        <w:rPr>
          <w:rtl w:val="0"/>
        </w:rPr>
        <w:t>í</w:t>
      </w:r>
      <w:r>
        <w:rPr>
          <w:rtl w:val="0"/>
          <w:lang w:val="pt-PT"/>
        </w:rPr>
        <w:t>deo Aulas e o material de estudo</w:t>
      </w:r>
    </w:p>
    <w:p>
      <w:pPr>
        <w:pStyle w:val="Corpo"/>
        <w:ind w:left="708" w:firstLine="0"/>
      </w:pPr>
      <w:r>
        <w:rPr>
          <w:rtl w:val="0"/>
          <w:lang w:val="pt-PT"/>
        </w:rPr>
        <w:tab/>
        <w:t>-Possibilidade fazer mais de um modulo por m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s reduzindo o tempo do </w:t>
      </w:r>
    </w:p>
    <w:p>
      <w:pPr>
        <w:pStyle w:val="Corpo"/>
        <w:ind w:left="708" w:firstLine="708"/>
      </w:pPr>
      <w:r>
        <w:rPr>
          <w:rtl w:val="0"/>
          <w:lang w:val="pt-PT"/>
        </w:rPr>
        <w:t>Curso.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pt-PT"/>
        </w:rPr>
        <w:t>Curso Semi-presencial (Valor R$ 109,00 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s)</w:t>
      </w:r>
    </w:p>
    <w:p>
      <w:pPr>
        <w:pStyle w:val="Corpo"/>
      </w:pPr>
      <w:r>
        <w:rPr>
          <w:rtl w:val="0"/>
          <w:lang w:val="pt-PT"/>
        </w:rPr>
        <w:tab/>
        <w:tab/>
        <w:t>-Aulas on-line ao vivo com professor especializado (1 vez semana)</w:t>
      </w:r>
    </w:p>
    <w:p>
      <w:pPr>
        <w:pStyle w:val="Corpo"/>
      </w:pPr>
      <w:r>
        <w:rPr>
          <w:rtl w:val="0"/>
          <w:lang w:val="pt-PT"/>
        </w:rPr>
        <w:tab/>
        <w:tab/>
        <w:t xml:space="preserve">-Material de estudos na plataforma </w:t>
        <w:tab/>
        <w:t>on-line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pt-PT"/>
        </w:rPr>
        <w:t>Curso presencial (Valor R$ 169,00 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s)</w:t>
      </w:r>
    </w:p>
    <w:p>
      <w:pPr>
        <w:pStyle w:val="Corpo"/>
      </w:pPr>
      <w:r>
        <w:rPr>
          <w:rtl w:val="0"/>
          <w:lang w:val="pt-PT"/>
        </w:rPr>
        <w:tab/>
        <w:tab/>
        <w:t>-Aula presencial com professor especializado (1 vez semana)</w:t>
      </w:r>
    </w:p>
    <w:p>
      <w:pPr>
        <w:pStyle w:val="Corpo"/>
      </w:pPr>
      <w:r>
        <w:rPr>
          <w:rtl w:val="0"/>
          <w:lang w:val="it-IT"/>
        </w:rPr>
        <w:tab/>
        <w:tab/>
        <w:t>-Incluso apostila impressa.</w:t>
      </w:r>
    </w:p>
    <w:p>
      <w:pPr>
        <w:pStyle w:val="Corpo"/>
      </w:pPr>
      <w:r>
        <w:rPr>
          <w:rtl w:val="0"/>
          <w:lang w:val="pt-PT"/>
        </w:rPr>
        <w:tab/>
        <w:tab/>
        <w:t>-Material de estudos na plataforma on-line</w:t>
      </w:r>
    </w:p>
    <w:p>
      <w:pPr>
        <w:pStyle w:val="Corpo"/>
      </w:pPr>
      <w:r>
        <w:rPr>
          <w:rtl w:val="0"/>
          <w:lang w:val="pt-PT"/>
        </w:rPr>
        <w:tab/>
        <w:t xml:space="preserve">Em todos os cursos a matricula 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R$ 45,00.</w:t>
      </w:r>
    </w:p>
    <w:p>
      <w:pPr>
        <w:pStyle w:val="Corpo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CURSOS OFERECIDOS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pt-PT"/>
        </w:rPr>
        <w:t>Bacharel livre em Teologia (3 anos)</w:t>
      </w:r>
    </w:p>
    <w:p>
      <w:pPr>
        <w:pStyle w:val="Corpo"/>
      </w:pPr>
      <w:r>
        <w:rPr>
          <w:rtl w:val="0"/>
          <w:lang w:val="pt-PT"/>
        </w:rPr>
        <w:tab/>
        <w:tab/>
        <w:t>Curso completo com estudos dos livros da b</w:t>
      </w:r>
      <w:r>
        <w:rPr>
          <w:rtl w:val="0"/>
        </w:rPr>
        <w:t>í</w:t>
      </w:r>
      <w:r>
        <w:rPr>
          <w:rtl w:val="0"/>
          <w:lang w:val="pt-PT"/>
        </w:rPr>
        <w:t xml:space="preserve">blia, teologias </w:t>
      </w:r>
    </w:p>
    <w:p>
      <w:pPr>
        <w:pStyle w:val="Corpo"/>
        <w:ind w:left="708" w:firstLine="708"/>
      </w:pPr>
      <w:r>
        <w:rPr>
          <w:rtl w:val="0"/>
        </w:rPr>
        <w:t>sistem</w:t>
      </w:r>
      <w:r>
        <w:rPr>
          <w:rtl w:val="0"/>
        </w:rPr>
        <w:t>á</w:t>
      </w:r>
      <w:r>
        <w:rPr>
          <w:rtl w:val="0"/>
          <w:lang w:val="pt-PT"/>
        </w:rPr>
        <w:t>ticas,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igreja, pratica ministerial, contexto eclesi</w:t>
      </w:r>
      <w:r>
        <w:rPr>
          <w:rtl w:val="0"/>
        </w:rPr>
        <w:t>á</w:t>
      </w:r>
      <w:r>
        <w:rPr>
          <w:rtl w:val="0"/>
          <w:lang w:val="it-IT"/>
        </w:rPr>
        <w:t>stico</w:t>
      </w:r>
    </w:p>
    <w:p>
      <w:pPr>
        <w:pStyle w:val="Corpo"/>
      </w:pPr>
      <w:r>
        <w:rPr>
          <w:rtl w:val="0"/>
          <w:lang w:val="pt-PT"/>
        </w:rPr>
        <w:tab/>
        <w:tab/>
        <w:t>+ Aprofundamento Grego, Hebraico, Lideran</w:t>
      </w:r>
      <w:r>
        <w:rPr>
          <w:rtl w:val="0"/>
          <w:lang w:val="pt-PT"/>
        </w:rPr>
        <w:t>ç</w:t>
      </w:r>
      <w:r>
        <w:rPr>
          <w:rtl w:val="0"/>
          <w:lang w:val="de-DE"/>
        </w:rPr>
        <w:t>a,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o, + disciplinas </w:t>
      </w:r>
    </w:p>
    <w:p>
      <w:pPr>
        <w:pStyle w:val="Corpo"/>
      </w:pPr>
      <w:r>
        <w:rPr>
          <w:rtl w:val="0"/>
          <w:lang w:val="pt-PT"/>
        </w:rPr>
        <w:tab/>
        <w:tab/>
        <w:t>da pratica Ministerial.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dio em Teologia (2 anos)</w:t>
      </w:r>
    </w:p>
    <w:p>
      <w:pPr>
        <w:pStyle w:val="Corpo"/>
        <w:ind w:left="1410" w:firstLine="0"/>
      </w:pPr>
      <w:r>
        <w:rPr>
          <w:rtl w:val="0"/>
          <w:lang w:val="pt-PT"/>
        </w:rPr>
        <w:t>Curso com estudos dos livros da b</w:t>
      </w:r>
      <w:r>
        <w:rPr>
          <w:rtl w:val="0"/>
        </w:rPr>
        <w:t>í</w:t>
      </w:r>
      <w:r>
        <w:rPr>
          <w:rtl w:val="0"/>
          <w:lang w:val="pt-PT"/>
        </w:rPr>
        <w:t>blia, teologias sistem</w:t>
      </w:r>
      <w:r>
        <w:rPr>
          <w:rtl w:val="0"/>
        </w:rPr>
        <w:t>á</w:t>
      </w:r>
      <w:r>
        <w:rPr>
          <w:rtl w:val="0"/>
          <w:lang w:val="pt-PT"/>
        </w:rPr>
        <w:t>ticas,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igreja, pratica ministerial, contexto eclesi</w:t>
      </w:r>
      <w:r>
        <w:rPr>
          <w:rtl w:val="0"/>
        </w:rPr>
        <w:t>á</w:t>
      </w:r>
      <w:r>
        <w:rPr>
          <w:rtl w:val="0"/>
          <w:lang w:val="it-IT"/>
        </w:rPr>
        <w:t>stico.</w:t>
      </w:r>
    </w:p>
    <w:p>
      <w:pPr>
        <w:pStyle w:val="Corpo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sico em Teologia (6 a 11 meses)</w:t>
      </w:r>
    </w:p>
    <w:p>
      <w:pPr>
        <w:pStyle w:val="Corpo"/>
        <w:ind w:left="1410" w:firstLine="0"/>
      </w:pPr>
      <w:r>
        <w:rPr>
          <w:rtl w:val="0"/>
          <w:lang w:val="pt-PT"/>
        </w:rPr>
        <w:t>Curso de Teologia com Estudos dos livros da b</w:t>
      </w:r>
      <w:r>
        <w:rPr>
          <w:rtl w:val="0"/>
        </w:rPr>
        <w:t>í</w:t>
      </w:r>
      <w:r>
        <w:rPr>
          <w:rtl w:val="0"/>
          <w:lang w:val="pt-PT"/>
        </w:rPr>
        <w:t>blia simplificado, interpreta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>o b</w:t>
      </w:r>
      <w:r>
        <w:rPr>
          <w:rtl w:val="0"/>
        </w:rPr>
        <w:t>í</w:t>
      </w:r>
      <w:r>
        <w:rPr>
          <w:rtl w:val="0"/>
          <w:lang w:val="pt-PT"/>
        </w:rPr>
        <w:t xml:space="preserve">blica </w:t>
        <w:tab/>
        <w:t>e abordagens contempor</w:t>
      </w:r>
      <w:r>
        <w:rPr>
          <w:rtl w:val="0"/>
        </w:rPr>
        <w:t>â</w:t>
      </w:r>
      <w:r>
        <w:rPr>
          <w:rtl w:val="0"/>
        </w:rPr>
        <w:t>neas</w:t>
      </w:r>
    </w:p>
    <w:p>
      <w:pPr>
        <w:pStyle w:val="Corpo"/>
        <w:spacing w:line="360" w:lineRule="auto"/>
        <w:ind w:firstLine="708"/>
      </w:pPr>
      <w:r>
        <w:rPr>
          <w:rtl w:val="0"/>
          <w:lang w:val="pt-PT"/>
        </w:rPr>
        <w:tab/>
        <w:t>(modalidade somente 100% on-line)</w:t>
      </w:r>
    </w:p>
    <w:p>
      <w:pPr>
        <w:pStyle w:val="Corpo"/>
        <w:ind w:left="708" w:firstLine="0"/>
      </w:pPr>
      <w:r>
        <w:rPr>
          <w:b w:val="1"/>
          <w:bCs w:val="1"/>
          <w:rtl w:val="0"/>
          <w:lang w:val="pt-PT"/>
        </w:rPr>
        <w:t>Professores especializados:</w:t>
      </w:r>
      <w:r>
        <w:rPr>
          <w:rtl w:val="0"/>
          <w:lang w:val="it-IT"/>
        </w:rPr>
        <w:t xml:space="preserve"> Ex. mat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ria de miss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ministrada por mission</w:t>
      </w:r>
      <w:r>
        <w:rPr>
          <w:rtl w:val="0"/>
        </w:rPr>
        <w:t>á</w:t>
      </w:r>
      <w:r>
        <w:rPr>
          <w:rtl w:val="0"/>
          <w:lang w:val="pt-PT"/>
        </w:rPr>
        <w:t>rios.</w:t>
      </w:r>
    </w:p>
    <w:p>
      <w:pPr>
        <w:pStyle w:val="Corpo"/>
        <w:ind w:firstLine="708"/>
      </w:pPr>
      <w:r>
        <w:rPr>
          <w:rtl w:val="0"/>
          <w:lang w:val="pt-PT"/>
        </w:rPr>
        <w:t>Distribui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conte</w:t>
      </w:r>
      <w:r>
        <w:rPr>
          <w:rtl w:val="0"/>
        </w:rPr>
        <w:t>ú</w:t>
      </w:r>
      <w:r>
        <w:rPr>
          <w:rtl w:val="0"/>
          <w:lang w:val="pt-PT"/>
        </w:rPr>
        <w:t>do semanal que direciona os estudos do aluno</w:t>
      </w:r>
    </w:p>
    <w:p>
      <w:pPr>
        <w:pStyle w:val="Corpo"/>
      </w:pPr>
      <w:r>
        <w:rPr>
          <w:rtl w:val="0"/>
          <w:lang w:val="pt-PT"/>
        </w:rPr>
        <w:tab/>
        <w:t xml:space="preserve">Acompanhe seu andamento: Controle de notas de todas disciplinas on-line </w:t>
      </w:r>
    </w:p>
    <w:p>
      <w:pPr>
        <w:pStyle w:val="Corpo"/>
      </w:pPr>
      <w:r>
        <w:rPr>
          <w:rtl w:val="0"/>
          <w:lang w:val="pt-PT"/>
        </w:rPr>
        <w:tab/>
        <w:t>sempre atualizado</w:t>
      </w:r>
    </w:p>
    <w:p>
      <w:pPr>
        <w:pStyle w:val="Corpo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COMO FAZER SUA MATRICULA AGORA !!!!</w:t>
      </w:r>
    </w:p>
    <w:p>
      <w:pPr>
        <w:pStyle w:val="Corpo"/>
      </w:pPr>
      <w:r>
        <w:rPr>
          <w:rtl w:val="0"/>
          <w:lang w:val="pt-PT"/>
        </w:rPr>
        <w:tab/>
        <w:t>Preencher o requerimento</w:t>
      </w:r>
    </w:p>
    <w:p>
      <w:pPr>
        <w:pStyle w:val="Corpo"/>
      </w:pPr>
      <w:r>
        <w:rPr>
          <w:rtl w:val="0"/>
          <w:lang w:val="pt-PT"/>
        </w:rPr>
        <w:tab/>
        <w:t>Providenciar os documentos</w:t>
      </w:r>
    </w:p>
    <w:p>
      <w:pPr>
        <w:pStyle w:val="Corpo"/>
      </w:pPr>
      <w:r>
        <w:rPr>
          <w:rtl w:val="0"/>
          <w:lang w:val="pt-PT"/>
        </w:rPr>
        <w:t xml:space="preserve">Enviar por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"mailto:atendimento@eadteologia.com.br"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atendimento@eadteologia.com.br</w:t>
      </w:r>
      <w:r>
        <w:rPr/>
        <w:fldChar w:fldCharType="end" w:fldLock="0"/>
      </w:r>
      <w:r>
        <w:rPr>
          <w:rtl w:val="0"/>
          <w:lang w:val="en-US"/>
        </w:rPr>
        <w:t xml:space="preserve"> ou whasapp 34-98411-8284</w:t>
      </w: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tabs>
          <w:tab w:val="left" w:pos="784"/>
          <w:tab w:val="center" w:pos="4252"/>
        </w:tabs>
        <w:jc w:val="center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REQUERIMENTO DE MATR</w:t>
      </w:r>
      <w:r>
        <w:rPr>
          <w:rFonts w:ascii="Arial" w:hAnsi="Arial" w:hint="default"/>
          <w:b w:val="1"/>
          <w:bCs w:val="1"/>
          <w:u w:val="single"/>
          <w:rtl w:val="0"/>
          <w:lang w:val="pt-PT"/>
        </w:rPr>
        <w:t>Í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CULA</w:t>
      </w:r>
    </w:p>
    <w:p>
      <w:pPr>
        <w:pStyle w:val="Corpo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102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43"/>
        <w:gridCol w:w="160"/>
        <w:gridCol w:w="1843"/>
        <w:gridCol w:w="860"/>
        <w:gridCol w:w="2420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6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before="60"/>
            </w:pPr>
            <w:r>
              <w:rPr>
                <w:rFonts w:ascii="Arial" w:hAnsi="Arial"/>
                <w:rtl w:val="0"/>
                <w:lang w:val="pt-PT"/>
              </w:rPr>
              <w:t>Nome: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before="60"/>
            </w:pPr>
            <w:r>
              <w:rPr>
                <w:rFonts w:ascii="Arial" w:hAnsi="Arial"/>
                <w:rtl w:val="0"/>
                <w:lang w:val="pt-PT"/>
              </w:rPr>
              <w:t>Sexo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before="60"/>
              <w:ind w:left="34" w:hanging="34"/>
            </w:pPr>
            <w:r>
              <w:rPr>
                <w:rFonts w:ascii="Arial" w:hAnsi="Arial"/>
                <w:rtl w:val="0"/>
                <w:lang w:val="pt-PT"/>
              </w:rPr>
              <w:t>(  )Masc. (  )Fem.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51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 xml:space="preserve">E-mail: </w:t>
            </w:r>
          </w:p>
        </w:tc>
        <w:tc>
          <w:tcPr>
            <w:tcW w:type="dxa" w:w="2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</w:pPr>
            <w:r>
              <w:rPr>
                <w:rFonts w:ascii="Arial" w:hAnsi="Arial"/>
                <w:rtl w:val="0"/>
                <w:lang w:val="pt-PT"/>
              </w:rPr>
              <w:t xml:space="preserve">Data de Nascimento:     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Celular/WhatsApp: (     )</w:t>
            </w:r>
          </w:p>
        </w:tc>
        <w:tc>
          <w:tcPr>
            <w:tcW w:type="dxa" w:w="52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 xml:space="preserve">Celular 2: (     ) 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tabs>
          <w:tab w:val="left" w:pos="4606"/>
        </w:tabs>
        <w:rPr>
          <w:rFonts w:ascii="Arial" w:cs="Arial" w:hAnsi="Arial" w:eastAsia="Arial"/>
        </w:rPr>
      </w:pPr>
    </w:p>
    <w:tbl>
      <w:tblPr>
        <w:tblW w:w="102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95"/>
        <w:gridCol w:w="5831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 xml:space="preserve">CPF: </w:t>
            </w:r>
          </w:p>
        </w:tc>
        <w:tc>
          <w:tcPr>
            <w:tcW w:type="dxa" w:w="5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RG: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 w:hint="default"/>
                <w:rtl w:val="0"/>
                <w:lang w:val="pt-PT"/>
              </w:rPr>
              <w:t>Ó</w:t>
            </w:r>
            <w:r>
              <w:rPr>
                <w:rFonts w:ascii="Arial" w:hAnsi="Arial"/>
                <w:rtl w:val="0"/>
                <w:lang w:val="pt-PT"/>
              </w:rPr>
              <w:t>rg</w:t>
            </w:r>
            <w:r>
              <w:rPr>
                <w:rFonts w:ascii="Arial" w:hAnsi="Arial" w:hint="default"/>
                <w:rtl w:val="0"/>
                <w:lang w:val="pt-PT"/>
              </w:rPr>
              <w:t>ã</w:t>
            </w:r>
            <w:r>
              <w:rPr>
                <w:rFonts w:ascii="Arial" w:hAnsi="Arial"/>
                <w:rtl w:val="0"/>
                <w:lang w:val="pt-PT"/>
              </w:rPr>
              <w:t>o Expedidor:</w:t>
            </w:r>
          </w:p>
        </w:tc>
        <w:tc>
          <w:tcPr>
            <w:tcW w:type="dxa" w:w="5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</w:pPr>
            <w:r>
              <w:rPr>
                <w:rFonts w:ascii="Arial" w:hAnsi="Arial"/>
                <w:rtl w:val="0"/>
                <w:lang w:val="pt-PT"/>
              </w:rPr>
              <w:t>Ano de emiss</w:t>
            </w:r>
            <w:r>
              <w:rPr>
                <w:rFonts w:ascii="Arial" w:hAnsi="Arial" w:hint="default"/>
                <w:rtl w:val="0"/>
                <w:lang w:val="pt-PT"/>
              </w:rPr>
              <w:t>ã</w:t>
            </w:r>
            <w:r>
              <w:rPr>
                <w:rFonts w:ascii="Arial" w:hAnsi="Arial"/>
                <w:rtl w:val="0"/>
                <w:lang w:val="pt-PT"/>
              </w:rPr>
              <w:t>o:               /         /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Nome do Pai: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Nome da M</w:t>
            </w:r>
            <w:r>
              <w:rPr>
                <w:rFonts w:ascii="Arial" w:hAnsi="Arial" w:hint="default"/>
                <w:rtl w:val="0"/>
                <w:lang w:val="pt-PT"/>
              </w:rPr>
              <w:t>ã</w:t>
            </w:r>
            <w:r>
              <w:rPr>
                <w:rFonts w:ascii="Arial" w:hAnsi="Arial"/>
                <w:rtl w:val="0"/>
                <w:lang w:val="pt-PT"/>
              </w:rPr>
              <w:t>e:</w:t>
            </w:r>
          </w:p>
        </w:tc>
      </w:tr>
    </w:tbl>
    <w:p>
      <w:pPr>
        <w:pStyle w:val="Corpo"/>
        <w:widowControl w:val="0"/>
        <w:tabs>
          <w:tab w:val="left" w:pos="4606"/>
        </w:tabs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102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65"/>
        <w:gridCol w:w="5161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Endere</w:t>
            </w:r>
            <w:r>
              <w:rPr>
                <w:rFonts w:ascii="Arial" w:hAnsi="Arial" w:hint="default"/>
                <w:rtl w:val="0"/>
                <w:lang w:val="pt-PT"/>
              </w:rPr>
              <w:t>ç</w:t>
            </w:r>
            <w:r>
              <w:rPr>
                <w:rFonts w:ascii="Arial" w:hAnsi="Arial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Complemento: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5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Cidade:</w:t>
            </w:r>
          </w:p>
        </w:tc>
        <w:tc>
          <w:tcPr>
            <w:tcW w:type="dxa" w:w="5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Estado: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5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Bairro:</w:t>
            </w:r>
          </w:p>
        </w:tc>
        <w:tc>
          <w:tcPr>
            <w:tcW w:type="dxa" w:w="5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Cep: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Escolaridade: (   ) Alfabetizado  (   ) I Grau     (   ) Ensino M</w:t>
            </w:r>
            <w:r>
              <w:rPr>
                <w:rFonts w:ascii="Arial" w:hAnsi="Arial" w:hint="default"/>
                <w:rtl w:val="0"/>
                <w:lang w:val="pt-PT"/>
              </w:rPr>
              <w:t>é</w:t>
            </w:r>
            <w:r>
              <w:rPr>
                <w:rFonts w:ascii="Arial" w:hAnsi="Arial"/>
                <w:rtl w:val="0"/>
                <w:lang w:val="pt-PT"/>
              </w:rPr>
              <w:t>dio    (   ) Ensino Superior - Qual: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/>
              <w:jc w:val="both"/>
            </w:pPr>
            <w:r>
              <w:rPr>
                <w:rFonts w:ascii="Arial" w:hAnsi="Arial"/>
                <w:rtl w:val="0"/>
                <w:lang w:val="pt-PT"/>
              </w:rPr>
              <w:t>Situa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 da Escolaridade:  (   ) Cursando      (   ) Incompleto      (   ) Completo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SELECIONE A OP</w:t>
      </w:r>
      <w:r>
        <w:rPr>
          <w:rFonts w:ascii="Arial" w:hAnsi="Arial" w:hint="default"/>
          <w:b w:val="1"/>
          <w:bCs w:val="1"/>
          <w:u w:val="single"/>
          <w:rtl w:val="0"/>
          <w:lang w:val="pt-PT"/>
        </w:rPr>
        <w:t>ÇÃ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O DESEJADA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CURSO:</w:t>
      </w:r>
      <w:r>
        <w:rPr>
          <w:rFonts w:ascii="Arial" w:hAnsi="Arial"/>
          <w:rtl w:val="0"/>
        </w:rPr>
        <w:t xml:space="preserve">   [ ] B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>SICO         [ ]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</w:rPr>
        <w:t>DIO          [ ] BACHAREL           [ ] CAPELANIA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a-DK"/>
        </w:rPr>
        <w:t>MODALIDADE:</w:t>
      </w:r>
      <w:r>
        <w:rPr>
          <w:rFonts w:ascii="Arial" w:hAnsi="Arial"/>
          <w:rtl w:val="0"/>
        </w:rPr>
        <w:t xml:space="preserve">  [ ] 100% ON-LINE     [ ] SEMI-PRESENCIAL      [ ] PRESENCIAL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FORMA PAGAMENTO:</w:t>
      </w:r>
      <w:r>
        <w:rPr>
          <w:rFonts w:ascii="Arial" w:hAnsi="Arial"/>
          <w:rtl w:val="0"/>
        </w:rPr>
        <w:t xml:space="preserve"> [ ] BOLETO   [ ] CART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>O   [ ] PAGSEGURO   [ ] PAYPAL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CASO BOLETO MELHOR DATA VENCIMENTO: [  ] 10  [  ] 15  [  ] 20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Documentos para matr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cula:</w:t>
      </w:r>
    </w:p>
    <w:p>
      <w:pPr>
        <w:pStyle w:val="Corpo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pt-PT"/>
        </w:rPr>
        <w:t>·</w:t>
      </w:r>
      <w:r>
        <w:rPr>
          <w:rFonts w:ascii="Arial" w:hAnsi="Arial"/>
          <w:rtl w:val="0"/>
          <w:lang w:val="pt-PT"/>
        </w:rPr>
        <w:t xml:space="preserve"> Uma foto no tamanho 3x4 - recente; </w:t>
        <w:tab/>
      </w:r>
      <w:r>
        <w:rPr>
          <w:rFonts w:ascii="Symbol" w:hAnsi="Symbol" w:hint="default"/>
          <w:rtl w:val="0"/>
          <w:lang w:val="pt-PT"/>
        </w:rPr>
        <w:t>·</w:t>
      </w:r>
      <w:r>
        <w:rPr>
          <w:rFonts w:ascii="Arial" w:hAnsi="Arial"/>
          <w:rtl w:val="0"/>
        </w:rPr>
        <w:t xml:space="preserve"> C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pia da Carteira de Identidade e CPF</w:t>
      </w:r>
    </w:p>
    <w:p>
      <w:pPr>
        <w:pStyle w:val="Corpo"/>
        <w:rPr>
          <w:rFonts w:ascii="Arial" w:cs="Arial" w:hAnsi="Arial" w:eastAsia="Arial"/>
        </w:rPr>
      </w:pPr>
      <w:r>
        <w:rPr>
          <w:rFonts w:ascii="Symbol" w:hAnsi="Symbol" w:hint="default"/>
          <w:rtl w:val="0"/>
          <w:lang w:val="pt-PT"/>
        </w:rPr>
        <w:t>·</w:t>
      </w:r>
      <w:r>
        <w:rPr>
          <w:rFonts w:ascii="Arial" w:hAnsi="Arial"/>
          <w:rtl w:val="0"/>
          <w:lang w:val="pt-PT"/>
        </w:rPr>
        <w:t xml:space="preserve"> Carta de recomenda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pastoral </w:t>
        <w:tab/>
      </w:r>
      <w:r>
        <w:rPr>
          <w:rFonts w:ascii="Symbol" w:hAnsi="Symbol" w:hint="default"/>
          <w:rtl w:val="0"/>
          <w:lang w:val="pt-PT"/>
        </w:rPr>
        <w:t>·</w:t>
      </w:r>
      <w:r>
        <w:rPr>
          <w:rFonts w:ascii="Arial" w:hAnsi="Arial"/>
          <w:rtl w:val="0"/>
          <w:lang w:val="pt-PT"/>
        </w:rPr>
        <w:t xml:space="preserve"> Uma c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pia Certificado do Ensino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</w:rPr>
        <w:t xml:space="preserve">dio 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Enviar documentos scaneados por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"mailto:atendimento@eadteologia.com.br"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atendimento@eadteologia.com.br</w:t>
      </w:r>
      <w:r>
        <w:rPr/>
        <w:fldChar w:fldCharType="end" w:fldLock="0"/>
      </w:r>
    </w:p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pt-PT"/>
        </w:rPr>
        <w:t xml:space="preserve">Ou envie pelo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>hats</w:t>
      </w:r>
      <w:r>
        <w:rPr>
          <w:rFonts w:ascii="Arial" w:hAnsi="Arial"/>
          <w:rtl w:val="0"/>
          <w:lang w:val="en-US"/>
        </w:rPr>
        <w:t>A</w:t>
      </w:r>
      <w:r>
        <w:rPr>
          <w:rFonts w:ascii="Arial" w:hAnsi="Arial"/>
          <w:rtl w:val="0"/>
        </w:rPr>
        <w:t>pp 34-98411-8284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Local:                                                Data:       de                          de 20____</w:t>
      </w:r>
    </w:p>
    <w:p>
      <w:pPr>
        <w:pStyle w:val="Corpo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orpo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_____________________________________________                                    _____________________________________________</w:t>
      </w:r>
    </w:p>
    <w:p>
      <w:pPr>
        <w:pStyle w:val="Corpo"/>
      </w:pPr>
      <w:r>
        <w:rPr>
          <w:sz w:val="16"/>
          <w:szCs w:val="16"/>
          <w:rtl w:val="0"/>
        </w:rPr>
        <w:t>ALUNO                                                                                                                          EAD Teologia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1"/>
        <w:tab w:val="clear" w:pos="88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761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-241698</wp:posOffset>
          </wp:positionH>
          <wp:positionV relativeFrom="page">
            <wp:posOffset>0</wp:posOffset>
          </wp:positionV>
          <wp:extent cx="7657228" cy="1059661"/>
          <wp:effectExtent l="0" t="0" r="0" b="0"/>
          <wp:wrapNone/>
          <wp:docPr id="1073741825" name="officeArt object" descr="/Users/lucasspirandeli/Documents/Trabalho/01 - EAD TEOLOGIA/17 - Novembro/02 - Papel Timbrado/01 - Cabeçalh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lucasspirandeli/Documents/Trabalho/01 - EAD TEOLOGIA/17 - Novembro/02 - Papel Timbrado/01 - Cabeçalho.pdf" descr="/Users/lucasspirandeli/Documents/Trabalho/01 - EAD TEOLOGIA/17 - Novembro/02 - Papel Timbrado/01 - Cabeçalh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28" cy="1059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-239470</wp:posOffset>
          </wp:positionH>
          <wp:positionV relativeFrom="page">
            <wp:posOffset>10198759</wp:posOffset>
          </wp:positionV>
          <wp:extent cx="7655001" cy="529677"/>
          <wp:effectExtent l="0" t="0" r="0" b="0"/>
          <wp:wrapNone/>
          <wp:docPr id="1073741826" name="officeArt object" descr="/Users/lucasspirandeli/Documents/Trabalho/01 - EAD TEOLOGIA/17 - Novembro/02 - Papel Timbrado/01 - Rodap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/Users/lucasspirandeli/Documents/Trabalho/01 - EAD TEOLOGIA/17 - Novembro/02 - Papel Timbrado/01 - Rodape.pdf" descr="/Users/lucasspirandeli/Documents/Trabalho/01 - EAD TEOLOGIA/17 - Novembro/02 - Papel Timbrado/01 - Rodap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001" cy="5296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